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jc w:val="center"/>
      </w:pPr>
      <w:r>
        <w:t xml:space="preserve">CERTIFICADO DE BUENA EJECUCIÓN DE OBRA</w:t>
      </w:r>
    </w:p>
    <w:tbl>
      <w:tblPr>
        <w:tblW w:w="9638" w:type="dxa"/>
        <w:tblBorders>
          <w:top w:val="single" w:sz="4" w:space="0" w:color="BFC7D5"/>
          <w:left w:val="single" w:sz="4" w:space="0" w:color="BFC7D5"/>
          <w:bottom w:val="single" w:sz="4" w:space="0" w:color="BFC7D5"/>
          <w:right w:val="single" w:sz="4" w:space="0" w:color="BFC7D5"/>
          <w:insideH w:val="single" w:sz="4" w:space="0" w:color="BFC7D5"/>
          <w:insideV w:val="single" w:sz="4" w:space="0" w:color="BFC7D5"/>
        </w:tblBorders>
        <w:tblCellMar>
          <w:top w:w="70" w:type="dxa"/>
          <w:left w:w="110" w:type="dxa"/>
          <w:bottom w:w="70" w:type="dxa"/>
          <w:right w:w="110" w:type="dxa"/>
        </w:tblCellMar>
        <w:tblLook w:val="0000"/>
      </w:tblPr>
      <w:tblGrid>
        <w:gridCol w:w="9638"/>
      </w:tblGrid>
      <w:tr>
        <w:trPr>
          <w:cantSplit/>
        </w:trPr>
        <w:tc>
          <w:tcPr>
            <w:tcW w:w="9638" w:type="dxa"/>
            <w:shd w:val="clear" w:color="auto" w:fill="EEF4FF"/>
          </w:tcPr>
          <w:p>
            <w:pPr>
              <w:spacing w:before="0" w:after="0"/>
            </w:pPr>
            <w:r>
              <w:t xml:space="preserve">Modelo orientativo. Rellena los huecos entre corchetes y borra esta nota antes de firmarlo. Recoge lo que pide el artículo 88.1.a de la Ley 9/2017 de Contratos del Sector Público para acreditar la solvencia técnica en una licitación de obras y, para pedir la clasificación, el artículo 47.7 del Reglamento General de la Ley de Contratos de las Administraciones Públicas. Si solo firma una persona, borra la otra y cambia «certifican» por «certifica». Si el pliego o el órgano de clasificación te dan su propio modelo, usa el suyo.</w:t>
            </w:r>
          </w:p>
        </w:tc>
      </w:tr>
    </w:tbl>
    <w:p>
      <w:pPr>
        <w:spacing w:before="0" w:after="120"/>
      </w:pPr>
    </w:p>
    <w:p>
      <w:r>
        <w:t xml:space="preserve">D./D.ª </w:t>
      </w:r>
      <w:r>
        <w:rPr>
          <w:color w:val="0000A5"/>
        </w:rPr>
        <w:t xml:space="preserve">[nombre y apellidos]</w:t>
      </w:r>
      <w:r>
        <w:t xml:space="preserve">, con DNI </w:t>
      </w:r>
      <w:r>
        <w:rPr>
          <w:color w:val="0000A5"/>
        </w:rPr>
        <w:t xml:space="preserve">[número]</w:t>
      </w:r>
      <w:r>
        <w:t xml:space="preserve">, director/a de la obra, y D./D.ª </w:t>
      </w:r>
      <w:r>
        <w:rPr>
          <w:color w:val="0000A5"/>
        </w:rPr>
        <w:t xml:space="preserve">[nombre y apellidos]</w:t>
      </w:r>
      <w:r>
        <w:t xml:space="preserve">, con DNI </w:t>
      </w:r>
      <w:r>
        <w:rPr>
          <w:color w:val="0000A5"/>
        </w:rPr>
        <w:t xml:space="preserve">[número]</w:t>
      </w:r>
      <w:r>
        <w:t xml:space="preserve">, en calidad de </w:t>
      </w:r>
      <w:r>
        <w:rPr>
          <w:color w:val="0000A5"/>
        </w:rPr>
        <w:t xml:space="preserve">[cargo]</w:t>
      </w:r>
      <w:r>
        <w:t xml:space="preserve"> de </w:t>
      </w:r>
      <w:r>
        <w:rPr>
          <w:color w:val="0000A5"/>
        </w:rPr>
        <w:t xml:space="preserve">[entidad contratante: ayuntamiento, organismo, empresa o particular]</w:t>
      </w:r>
      <w:r>
        <w:t xml:space="preserve">, con NIF </w:t>
      </w:r>
      <w:r>
        <w:rPr>
          <w:color w:val="0000A5"/>
        </w:rPr>
        <w:t xml:space="preserve">[número]</w:t>
      </w:r>
      <w:r>
        <w:t xml:space="preserve">,</w:t>
      </w:r>
    </w:p>
    <w:p>
      <w:pPr>
        <w:spacing w:before="120" w:after="120"/>
      </w:pPr>
      <w:r>
        <w:rPr>
          <w:b/>
        </w:rPr>
        <w:t xml:space="preserve">CERTIFICAN:</w:t>
      </w:r>
    </w:p>
    <w:p>
      <w:r>
        <w:t xml:space="preserve">Que la empresa </w:t>
      </w:r>
      <w:r>
        <w:rPr>
          <w:color w:val="0000A5"/>
        </w:rPr>
        <w:t xml:space="preserve">[razón social del contratista]</w:t>
      </w:r>
      <w:r>
        <w:t xml:space="preserve">, con NIF </w:t>
      </w:r>
      <w:r>
        <w:rPr>
          <w:color w:val="0000A5"/>
        </w:rPr>
        <w:t xml:space="preserve">[número]</w:t>
      </w:r>
      <w:r>
        <w:t xml:space="preserve">, ha ejecutado la obra que se describe a continuación:</w:t>
      </w:r>
    </w:p>
    <w:tbl>
      <w:tblPr>
        <w:tblW w:w="9638" w:type="dxa"/>
        <w:tblBorders>
          <w:top w:val="single" w:sz="4" w:space="0" w:color="BFC7D5"/>
          <w:left w:val="single" w:sz="4" w:space="0" w:color="BFC7D5"/>
          <w:bottom w:val="single" w:sz="4" w:space="0" w:color="BFC7D5"/>
          <w:right w:val="single" w:sz="4" w:space="0" w:color="BFC7D5"/>
          <w:insideH w:val="single" w:sz="4" w:space="0" w:color="BFC7D5"/>
          <w:insideV w:val="single" w:sz="4" w:space="0" w:color="BFC7D5"/>
        </w:tblBorders>
        <w:tblCellMar>
          <w:top w:w="70" w:type="dxa"/>
          <w:left w:w="110" w:type="dxa"/>
          <w:bottom w:w="70" w:type="dxa"/>
          <w:right w:w="110" w:type="dxa"/>
        </w:tblCellMar>
        <w:tblLook w:val="0000"/>
      </w:tblPr>
      <w:tblGrid>
        <w:gridCol w:w="3600"/>
        <w:gridCol w:w="6038"/>
      </w:tblGrid>
      <w:tr>
        <w:trPr>
          <w:cantSplit/>
        </w:trPr>
        <w:tc>
          <w:tcPr>
            <w:tcW w:w="3600" w:type="dxa"/>
            <w:shd w:val="clear" w:color="auto" w:fill="F7F9FC"/>
          </w:tcPr>
          <w:p>
            <w:pPr>
              <w:spacing w:before="0" w:after="0"/>
            </w:pPr>
            <w:r>
              <w:rPr>
                <w:b/>
              </w:rPr>
              <w:t xml:space="preserve">Denominación de la obra</w:t>
            </w:r>
          </w:p>
        </w:tc>
        <w:tc>
          <w:tcPr>
            <w:tcW w:w="6038" w:type="dxa"/>
          </w:tcPr>
          <w:p>
            <w:pPr>
              <w:spacing w:before="0" w:after="0"/>
            </w:pPr>
            <w:r>
              <w:rPr>
                <w:color w:val="0000A5"/>
              </w:rPr>
              <w:t xml:space="preserve">[nombre de la obra o del contrato]</w:t>
            </w:r>
          </w:p>
        </w:tc>
      </w:tr>
      <w:tr>
        <w:trPr>
          <w:cantSplit/>
        </w:trPr>
        <w:tc>
          <w:tcPr>
            <w:tcW w:w="3600" w:type="dxa"/>
            <w:shd w:val="clear" w:color="auto" w:fill="F7F9FC"/>
          </w:tcPr>
          <w:p>
            <w:pPr>
              <w:spacing w:before="0" w:after="0"/>
            </w:pPr>
            <w:r>
              <w:rPr>
                <w:b/>
              </w:rPr>
              <w:t xml:space="preserve">Lugar de ejecución</w:t>
            </w:r>
          </w:p>
        </w:tc>
        <w:tc>
          <w:tcPr>
            <w:tcW w:w="6038" w:type="dxa"/>
          </w:tcPr>
          <w:p>
            <w:pPr>
              <w:spacing w:before="0" w:after="0"/>
            </w:pPr>
            <w:r>
              <w:rPr>
                <w:color w:val="0000A5"/>
              </w:rPr>
              <w:t xml:space="preserve">[dirección, municipio y provincia]</w:t>
            </w:r>
          </w:p>
        </w:tc>
      </w:tr>
      <w:tr>
        <w:trPr>
          <w:cantSplit/>
        </w:trPr>
        <w:tc>
          <w:tcPr>
            <w:tcW w:w="3600" w:type="dxa"/>
            <w:shd w:val="clear" w:color="auto" w:fill="F7F9FC"/>
          </w:tcPr>
          <w:p>
            <w:pPr>
              <w:spacing w:before="0" w:after="0"/>
            </w:pPr>
            <w:r>
              <w:rPr>
                <w:b/>
              </w:rPr>
              <w:t xml:space="preserve">Entidad contratante</w:t>
            </w:r>
          </w:p>
        </w:tc>
        <w:tc>
          <w:tcPr>
            <w:tcW w:w="6038" w:type="dxa"/>
          </w:tcPr>
          <w:p>
            <w:pPr>
              <w:spacing w:before="0" w:after="0"/>
            </w:pPr>
            <w:r>
              <w:rPr>
                <w:color w:val="0000A5"/>
              </w:rPr>
              <w:t xml:space="preserve">[nombre]</w:t>
            </w:r>
            <w:r>
              <w:t xml:space="preserve"> · </w:t>
            </w:r>
            <w:r>
              <w:rPr>
                <w:color w:val="0000A5"/>
              </w:rPr>
              <w:t xml:space="preserve">[pública / privada]</w:t>
            </w:r>
          </w:p>
        </w:tc>
      </w:tr>
      <w:tr>
        <w:trPr>
          <w:cantSplit/>
        </w:trPr>
        <w:tc>
          <w:tcPr>
            <w:tcW w:w="3600" w:type="dxa"/>
            <w:shd w:val="clear" w:color="auto" w:fill="F7F9FC"/>
          </w:tcPr>
          <w:p>
            <w:pPr>
              <w:spacing w:before="0" w:after="0"/>
            </w:pPr>
            <w:r>
              <w:rPr>
                <w:b/>
              </w:rPr>
              <w:t xml:space="preserve">Expediente o contrato</w:t>
            </w:r>
          </w:p>
        </w:tc>
        <w:tc>
          <w:tcPr>
            <w:tcW w:w="6038" w:type="dxa"/>
          </w:tcPr>
          <w:p>
            <w:pPr>
              <w:spacing w:before="0" w:after="0"/>
            </w:pPr>
            <w:r>
              <w:rPr>
                <w:color w:val="0000A5"/>
              </w:rPr>
              <w:t xml:space="preserve">[número, si lo hay]</w:t>
            </w:r>
          </w:p>
        </w:tc>
      </w:tr>
      <w:tr>
        <w:trPr>
          <w:cantSplit/>
        </w:trPr>
        <w:tc>
          <w:tcPr>
            <w:tcW w:w="3600" w:type="dxa"/>
            <w:shd w:val="clear" w:color="auto" w:fill="F7F9FC"/>
          </w:tcPr>
          <w:p>
            <w:pPr>
              <w:spacing w:before="0" w:after="0"/>
            </w:pPr>
            <w:r>
              <w:rPr>
                <w:b/>
              </w:rPr>
              <w:t xml:space="preserve">Importe ejecutado, sin IVA</w:t>
            </w:r>
          </w:p>
        </w:tc>
        <w:tc>
          <w:tcPr>
            <w:tcW w:w="6038" w:type="dxa"/>
          </w:tcPr>
          <w:p>
            <w:pPr>
              <w:spacing w:before="0" w:after="0"/>
            </w:pPr>
            <w:r>
              <w:rPr>
                <w:color w:val="0000A5"/>
              </w:rPr>
              <w:t xml:space="preserve">[importe]</w:t>
            </w:r>
            <w:r>
              <w:t xml:space="preserve"> €</w:t>
            </w:r>
          </w:p>
        </w:tc>
      </w:tr>
      <w:tr>
        <w:trPr>
          <w:cantSplit/>
        </w:trPr>
        <w:tc>
          <w:tcPr>
            <w:tcW w:w="3600" w:type="dxa"/>
            <w:shd w:val="clear" w:color="auto" w:fill="F7F9FC"/>
          </w:tcPr>
          <w:p>
            <w:pPr>
              <w:spacing w:before="0" w:after="0"/>
            </w:pPr>
            <w:r>
              <w:rPr>
                <w:b/>
              </w:rPr>
              <w:t xml:space="preserve">Fecha de inicio</w:t>
            </w:r>
          </w:p>
        </w:tc>
        <w:tc>
          <w:tcPr>
            <w:tcW w:w="6038" w:type="dxa"/>
          </w:tcPr>
          <w:p>
            <w:pPr>
              <w:spacing w:before="0" w:after="0"/>
            </w:pPr>
            <w:r>
              <w:rPr>
                <w:color w:val="0000A5"/>
              </w:rPr>
              <w:t xml:space="preserve">[dd/mm/aaaa]</w:t>
            </w:r>
          </w:p>
        </w:tc>
      </w:tr>
      <w:tr>
        <w:trPr>
          <w:cantSplit/>
        </w:trPr>
        <w:tc>
          <w:tcPr>
            <w:tcW w:w="3600" w:type="dxa"/>
            <w:shd w:val="clear" w:color="auto" w:fill="F7F9FC"/>
          </w:tcPr>
          <w:p>
            <w:pPr>
              <w:spacing w:before="0" w:after="0"/>
            </w:pPr>
            <w:r>
              <w:rPr>
                <w:b/>
              </w:rPr>
              <w:t xml:space="preserve">Fecha de terminación</w:t>
            </w:r>
          </w:p>
        </w:tc>
        <w:tc>
          <w:tcPr>
            <w:tcW w:w="6038" w:type="dxa"/>
          </w:tcPr>
          <w:p>
            <w:pPr>
              <w:spacing w:before="0" w:after="0"/>
            </w:pPr>
            <w:r>
              <w:rPr>
                <w:color w:val="0000A5"/>
              </w:rPr>
              <w:t xml:space="preserve">[dd/mm/aaaa]</w:t>
            </w:r>
          </w:p>
        </w:tc>
      </w:tr>
      <w:tr>
        <w:trPr>
          <w:cantSplit/>
        </w:trPr>
        <w:tc>
          <w:tcPr>
            <w:tcW w:w="3600" w:type="dxa"/>
            <w:shd w:val="clear" w:color="auto" w:fill="F7F9FC"/>
          </w:tcPr>
          <w:p>
            <w:pPr>
              <w:spacing w:before="0" w:after="0"/>
            </w:pPr>
            <w:r>
              <w:rPr>
                <w:b/>
              </w:rPr>
              <w:t xml:space="preserve">Fecha de recepción</w:t>
            </w:r>
          </w:p>
        </w:tc>
        <w:tc>
          <w:tcPr>
            <w:tcW w:w="6038" w:type="dxa"/>
          </w:tcPr>
          <w:p>
            <w:pPr>
              <w:spacing w:before="0" w:after="0"/>
            </w:pPr>
            <w:r>
              <w:rPr>
                <w:color w:val="0000A5"/>
              </w:rPr>
              <w:t xml:space="preserve">[dd/mm/aaaa, si la hubo]</w:t>
            </w:r>
          </w:p>
        </w:tc>
      </w:tr>
      <w:tr>
        <w:trPr>
          <w:cantSplit/>
        </w:trPr>
        <w:tc>
          <w:tcPr>
            <w:tcW w:w="3600" w:type="dxa"/>
            <w:shd w:val="clear" w:color="auto" w:fill="F7F9FC"/>
          </w:tcPr>
          <w:p>
            <w:pPr>
              <w:spacing w:before="0" w:after="0"/>
            </w:pPr>
            <w:r>
              <w:rPr>
                <w:b/>
              </w:rPr>
              <w:t xml:space="preserve">Grupo y subgrupo de clasificación</w:t>
            </w:r>
          </w:p>
        </w:tc>
        <w:tc>
          <w:tcPr>
            <w:tcW w:w="6038" w:type="dxa"/>
          </w:tcPr>
          <w:p>
            <w:pPr>
              <w:spacing w:before="0" w:after="0"/>
            </w:pPr>
            <w:r>
              <w:rPr>
                <w:color w:val="0000A5"/>
              </w:rPr>
              <w:t xml:space="preserve">[por ejemplo, C4 · Albañilería, revocos y revestidos]</w:t>
            </w:r>
          </w:p>
        </w:tc>
      </w:tr>
      <w:tr>
        <w:trPr>
          <w:cantSplit/>
        </w:trPr>
        <w:tc>
          <w:tcPr>
            <w:tcW w:w="3600" w:type="dxa"/>
            <w:shd w:val="clear" w:color="auto" w:fill="F7F9FC"/>
          </w:tcPr>
          <w:p>
            <w:pPr>
              <w:spacing w:before="0" w:after="0"/>
            </w:pPr>
            <w:r>
              <w:rPr>
                <w:b/>
              </w:rPr>
              <w:t xml:space="preserve">Ejecutada directamente por el contratista</w:t>
            </w:r>
          </w:p>
        </w:tc>
        <w:tc>
          <w:tcPr>
            <w:tcW w:w="6038" w:type="dxa"/>
          </w:tcPr>
          <w:p>
            <w:pPr>
              <w:spacing w:before="0" w:after="0"/>
            </w:pPr>
            <w:r>
              <w:rPr>
                <w:color w:val="0000A5"/>
              </w:rPr>
              <w:t xml:space="preserve">[toda la obra / el __ % de la obra; el resto, subcontratado]</w:t>
            </w:r>
          </w:p>
        </w:tc>
      </w:tr>
    </w:tbl>
    <w:p>
      <w:pPr>
        <w:pStyle w:val="Heading1"/>
        <w:keepNext/>
      </w:pPr>
      <w:r>
        <w:t xml:space="preserve">Importe ejecutado por años, sin IVA</w:t>
      </w:r>
    </w:p>
    <w:p>
      <w:pPr>
        <w:keepNext/>
      </w:pPr>
      <w:r>
        <w:rPr>
          <w:color w:val="6B7280"/>
          <w:sz w:val="18"/>
          <w:szCs w:val="18"/>
        </w:rPr>
        <w:t xml:space="preserve">Rellénalo si la obra duró más de un año. La solvencia técnica que se aplica cuando el pliego no fija otra mira tu año de mayor ejecución (artículo 88.3 de la Ley 9/2017).</w:t>
      </w:r>
    </w:p>
    <w:tbl>
      <w:tblPr>
        <w:tblW w:w="9638" w:type="dxa"/>
        <w:tblBorders>
          <w:top w:val="single" w:sz="4" w:space="0" w:color="BFC7D5"/>
          <w:left w:val="single" w:sz="4" w:space="0" w:color="BFC7D5"/>
          <w:bottom w:val="single" w:sz="4" w:space="0" w:color="BFC7D5"/>
          <w:right w:val="single" w:sz="4" w:space="0" w:color="BFC7D5"/>
          <w:insideH w:val="single" w:sz="4" w:space="0" w:color="BFC7D5"/>
          <w:insideV w:val="single" w:sz="4" w:space="0" w:color="BFC7D5"/>
        </w:tblBorders>
        <w:tblCellMar>
          <w:top w:w="70" w:type="dxa"/>
          <w:left w:w="110" w:type="dxa"/>
          <w:bottom w:w="70" w:type="dxa"/>
          <w:right w:w="110" w:type="dxa"/>
        </w:tblCellMar>
        <w:tblLook w:val="0000"/>
      </w:tblPr>
      <w:tblGrid>
        <w:gridCol w:w="3600"/>
        <w:gridCol w:w="6038"/>
      </w:tblGrid>
      <w:tr>
        <w:trPr>
          <w:tblHeader/>
        </w:trPr>
        <w:tc>
          <w:tcPr>
            <w:tcW w:w="3600" w:type="dxa"/>
            <w:shd w:val="clear" w:color="auto" w:fill="EEF2F9"/>
          </w:tcPr>
          <w:p>
            <w:pPr>
              <w:spacing w:before="0" w:after="0"/>
            </w:pPr>
            <w:r>
              <w:rPr>
                <w:b/>
              </w:rPr>
              <w:t xml:space="preserve">Año</w:t>
            </w:r>
          </w:p>
        </w:tc>
        <w:tc>
          <w:tcPr>
            <w:tcW w:w="6038" w:type="dxa"/>
            <w:shd w:val="clear" w:color="auto" w:fill="EEF2F9"/>
          </w:tcPr>
          <w:p>
            <w:pPr>
              <w:spacing w:before="0" w:after="0"/>
            </w:pPr>
            <w:r>
              <w:rPr>
                <w:b/>
              </w:rPr>
              <w:t xml:space="preserve">Importe ejecutado, sin IVA</w:t>
            </w:r>
          </w:p>
        </w:tc>
      </w:tr>
      <w:tr>
        <w:trPr>
          <w:cantSplit/>
        </w:trPr>
        <w:tc>
          <w:tcPr>
            <w:tcW w:w="3600" w:type="dxa"/>
          </w:tcPr>
          <w:p>
            <w:pPr>
              <w:spacing w:before="0" w:after="0"/>
            </w:pPr>
            <w:r>
              <w:rPr>
                <w:color w:val="0000A5"/>
              </w:rPr>
              <w:t xml:space="preserve">[año]</w:t>
            </w:r>
          </w:p>
        </w:tc>
        <w:tc>
          <w:tcPr>
            <w:tcW w:w="6038" w:type="dxa"/>
          </w:tcPr>
          <w:p>
            <w:pPr>
              <w:spacing w:before="0" w:after="0"/>
            </w:pPr>
            <w:r>
              <w:rPr>
                <w:color w:val="0000A5"/>
              </w:rPr>
              <w:t xml:space="preserve">[importe]</w:t>
            </w:r>
            <w:r>
              <w:t xml:space="preserve"> €</w:t>
            </w:r>
          </w:p>
        </w:tc>
      </w:tr>
      <w:tr>
        <w:trPr>
          <w:cantSplit/>
        </w:trPr>
        <w:tc>
          <w:tcPr>
            <w:tcW w:w="3600" w:type="dxa"/>
          </w:tcPr>
          <w:p>
            <w:pPr>
              <w:spacing w:before="0" w:after="0"/>
            </w:pPr>
            <w:r>
              <w:rPr>
                <w:color w:val="0000A5"/>
              </w:rPr>
              <w:t xml:space="preserve">[año]</w:t>
            </w:r>
          </w:p>
        </w:tc>
        <w:tc>
          <w:tcPr>
            <w:tcW w:w="6038" w:type="dxa"/>
          </w:tcPr>
          <w:p>
            <w:pPr>
              <w:spacing w:before="0" w:after="0"/>
            </w:pPr>
            <w:r>
              <w:rPr>
                <w:color w:val="0000A5"/>
              </w:rPr>
              <w:t xml:space="preserve">[importe]</w:t>
            </w:r>
            <w:r>
              <w:t xml:space="preserve"> €</w:t>
            </w:r>
          </w:p>
        </w:tc>
      </w:tr>
      <w:tr>
        <w:trPr>
          <w:cantSplit/>
        </w:trPr>
        <w:tc>
          <w:tcPr>
            <w:tcW w:w="3600" w:type="dxa"/>
          </w:tcPr>
          <w:p>
            <w:pPr>
              <w:spacing w:before="0" w:after="0"/>
            </w:pPr>
            <w:r>
              <w:rPr>
                <w:color w:val="0000A5"/>
              </w:rPr>
              <w:t xml:space="preserve">[año]</w:t>
            </w:r>
          </w:p>
        </w:tc>
        <w:tc>
          <w:tcPr>
            <w:tcW w:w="6038" w:type="dxa"/>
          </w:tcPr>
          <w:p>
            <w:pPr>
              <w:spacing w:before="0" w:after="0"/>
            </w:pPr>
            <w:r>
              <w:rPr>
                <w:color w:val="0000A5"/>
              </w:rPr>
              <w:t xml:space="preserve">[importe]</w:t>
            </w:r>
            <w:r>
              <w:t xml:space="preserve"> €</w:t>
            </w:r>
          </w:p>
        </w:tc>
      </w:tr>
    </w:tbl>
    <w:p>
      <w:pPr>
        <w:pStyle w:val="Heading1"/>
        <w:keepNext/>
      </w:pPr>
      <w:r>
        <w:t xml:space="preserve">Trabajos realizados</w:t>
      </w:r>
    </w:p>
    <w:tbl>
      <w:tblPr>
        <w:tblW w:w="9638" w:type="dxa"/>
        <w:tblBorders>
          <w:top w:val="single" w:sz="4" w:space="0" w:color="BFC7D5"/>
          <w:left w:val="single" w:sz="4" w:space="0" w:color="BFC7D5"/>
          <w:bottom w:val="single" w:sz="4" w:space="0" w:color="BFC7D5"/>
          <w:right w:val="single" w:sz="4" w:space="0" w:color="BFC7D5"/>
          <w:insideH w:val="single" w:sz="4" w:space="0" w:color="BFC7D5"/>
          <w:insideV w:val="single" w:sz="4" w:space="0" w:color="BFC7D5"/>
        </w:tblBorders>
        <w:tblCellMar>
          <w:top w:w="70" w:type="dxa"/>
          <w:left w:w="110" w:type="dxa"/>
          <w:bottom w:w="70" w:type="dxa"/>
          <w:right w:w="110" w:type="dxa"/>
        </w:tblCellMar>
        <w:tblLook w:val="0000"/>
      </w:tblPr>
      <w:tblGrid>
        <w:gridCol w:w="9638"/>
      </w:tblGrid>
      <w:tr>
        <w:trPr>
          <w:cantSplit/>
        </w:trPr>
        <w:tc>
          <w:tcPr>
            <w:tcW w:w="9638" w:type="dxa"/>
          </w:tcPr>
          <w:p>
            <w:pPr>
              <w:spacing w:before="0" w:after="0"/>
            </w:pPr>
            <w:r>
              <w:rPr>
                <w:color w:val="0000A5"/>
              </w:rPr>
              <w:t xml:space="preserve">[Describe en pocas líneas los trabajos hechos: las cantidades y valores más importantes (m², m³, ml, unidades), las características que los definen y los materiales empleados.]</w:t>
            </w:r>
          </w:p>
        </w:tc>
      </w:tr>
      <w:tr>
        <w:trPr>
          <w:cantSplit/>
        </w:trPr>
        <w:tc>
          <w:tcPr>
            <w:tcW w:w="9638" w:type="dxa"/>
          </w:tcPr>
          <w:p>
            <w:pPr>
              <w:spacing w:before="0" w:after="0"/>
            </w:pPr>
          </w:p>
        </w:tc>
      </w:tr>
    </w:tbl>
    <w:p>
      <w:pPr>
        <w:spacing w:before="240" w:after="120"/>
      </w:pPr>
      <w:r>
        <w:rPr>
          <w:b/>
        </w:rPr>
        <w:t xml:space="preserve">Y CERTIFICAN, ADEMÁS:</w:t>
      </w:r>
    </w:p>
    <w:p>
      <w:r>
        <w:t xml:space="preserve">1. Que los trabajos se realizaron según las reglas por las que se rige la profesión y se llevaron normalmente a buen término.</w:t>
      </w:r>
    </w:p>
    <w:p>
      <w:r>
        <w:t xml:space="preserve">2. Que la totalidad de la obra contratada ha sido satisfactoriamente terminada.</w:t>
      </w:r>
    </w:p>
    <w:p>
      <w:pPr>
        <w:spacing w:before="120" w:after="360"/>
      </w:pPr>
      <w:r>
        <w:t xml:space="preserve">Y para que conste, a petición del contratista, firman el presente certificado en </w:t>
      </w:r>
      <w:r>
        <w:rPr>
          <w:color w:val="0000A5"/>
        </w:rPr>
        <w:t xml:space="preserve">[lugar]</w:t>
      </w:r>
      <w:r>
        <w:t xml:space="preserve">, a </w:t>
      </w:r>
      <w:r>
        <w:rPr>
          <w:color w:val="0000A5"/>
        </w:rPr>
        <w:t xml:space="preserve">[día]</w:t>
      </w:r>
      <w:r>
        <w:t xml:space="preserve"> de </w:t>
      </w:r>
      <w:r>
        <w:rPr>
          <w:color w:val="0000A5"/>
        </w:rPr>
        <w:t xml:space="preserve">[mes]</w:t>
      </w:r>
      <w:r>
        <w:t xml:space="preserve"> de </w:t>
      </w:r>
      <w:r>
        <w:rPr>
          <w:color w:val="0000A5"/>
        </w:rPr>
        <w:t xml:space="preserve">[año]</w:t>
      </w:r>
      <w:r>
        <w:t xml:space="preserve">.</w:t>
      </w:r>
    </w:p>
    <w:tbl>
      <w:tblPr>
        <w:tblW w:w="9638" w:type="dxa"/>
        <w:tblBorders>
          <w:top w:val="nil"/>
          <w:left w:val="nil"/>
          <w:bottom w:val="nil"/>
          <w:right w:val="nil"/>
          <w:insideH w:val="nil"/>
          <w:insideV w:val="nil"/>
        </w:tblBorders>
        <w:tblLook w:val="0000"/>
      </w:tblPr>
      <w:tblGrid>
        <w:gridCol w:w="4819"/>
        <w:gridCol w:w="4819"/>
      </w:tblGrid>
      <w:tr>
        <w:trPr>
          <w:cantSplit/>
        </w:trPr>
        <w:tc>
          <w:tcPr>
            <w:tcW w:w="4819" w:type="dxa"/>
          </w:tcPr>
          <w:p>
            <w:pPr>
              <w:spacing w:before="0" w:after="120"/>
            </w:pPr>
            <w:r>
              <w:rPr>
                <w:b/>
              </w:rPr>
              <w:t xml:space="preserve">El/la director/a de la obra</w:t>
            </w:r>
          </w:p>
          <w:p>
            <w:pPr>
              <w:spacing w:before="0" w:after="1000"/>
            </w:pPr>
            <w:r>
              <w:t xml:space="preserve">Firma:</w:t>
            </w:r>
          </w:p>
          <w:p>
            <w:pPr>
              <w:spacing w:before="0" w:after="160"/>
            </w:pPr>
            <w:r>
              <w:t xml:space="preserve">Nombre:</w:t>
            </w:r>
          </w:p>
          <w:p>
            <w:pPr>
              <w:spacing w:before="0" w:after="160"/>
            </w:pPr>
            <w:r>
              <w:t xml:space="preserve">Titulación y n.º de colegiado/a:</w:t>
            </w:r>
          </w:p>
        </w:tc>
        <w:tc>
          <w:tcPr>
            <w:tcW w:w="4819" w:type="dxa"/>
          </w:tcPr>
          <w:p>
            <w:pPr>
              <w:spacing w:before="0" w:after="120"/>
            </w:pPr>
            <w:r>
              <w:rPr>
                <w:b/>
              </w:rPr>
              <w:t xml:space="preserve">Conformidad de la entidad contratante</w:t>
            </w:r>
          </w:p>
          <w:p>
            <w:pPr>
              <w:spacing w:before="0" w:after="1000"/>
            </w:pPr>
            <w:r>
              <w:t xml:space="preserve">Firma y sello:</w:t>
            </w:r>
          </w:p>
          <w:p>
            <w:pPr>
              <w:spacing w:before="0" w:after="160"/>
            </w:pPr>
            <w:r>
              <w:t xml:space="preserve">Nombre:</w:t>
            </w:r>
          </w:p>
          <w:p>
            <w:pPr>
              <w:spacing w:before="0" w:after="160"/>
            </w:pPr>
            <w:r>
              <w:t xml:space="preserve">Cargo:</w:t>
            </w:r>
          </w:p>
        </w:tc>
      </w:tr>
    </w:tbl>
    <w:p>
      <w:pPr>
        <w:spacing w:before="360" w:after="120"/>
      </w:pPr>
      <w:r>
        <w:rPr>
          <w:i/>
          <w:color w:val="6B7280"/>
          <w:sz w:val="18"/>
          <w:szCs w:val="18"/>
        </w:rPr>
        <w:t xml:space="preserve">Obra en gestión propia (la promovió el propio contratista): en lugar de la conformidad de la entidad contratante, el certificado del director de la obra va visado por el colegio oficial que corresponda (artículo 47.7.A.e del Reglamento).</w:t>
      </w:r>
    </w:p>
    <w:p>
      <w:pPr>
        <w:spacing w:before="240" w:after="120"/>
        <w:jc w:val="center"/>
      </w:pPr>
      <w:r>
        <w:rPr>
          <w:color w:val="6B7280"/>
          <w:sz w:val="16"/>
          <w:szCs w:val="16"/>
        </w:rPr>
        <w:t xml:space="preserve">Modelo de Cuitó Digital · cuitodigital.com/clasificacion-de-contratistas · Revisado el 10 de octubre de 2026</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s-E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before="0" w:after="240"/>
    </w:pPr>
    <w:rPr>
      <w:b/>
      <w:color w:val="000000"/>
      <w:sz w:val="32"/>
      <w:szCs w:val="32"/>
    </w:rPr>
  </w:style>
  <w:style w:type="paragraph" w:styleId="Heading1">
    <w:name w:val="heading 1"/>
    <w:basedOn w:val="Normal"/>
    <w:next w:val="Normal"/>
    <w:qFormat/>
    <w:pPr>
      <w:keepNext/>
      <w:spacing w:before="280" w:after="80"/>
      <w:outlineLvl w:val="0"/>
    </w:pPr>
    <w:rPr>
      <w:b/>
      <w:color w:val="0000A5"/>
      <w:sz w:val="24"/>
      <w:szCs w:val="24"/>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Application>Cuitó Digital</Application>
</Properties>
</file>

<file path=docProps/core.xml><?xml version="1.0" encoding="utf-8"?>
<cp:coreProperties xmlns:cp="http://schemas.openxmlformats.org/package/2006/metadata/core-properties" xmlns:dc="http://purl.org/dc/elements/1.1/" xmlns:dcterms="http://purl.org/dc/terms/" xmlns:xsi="http://www.w3.org/2001/XMLSchema-instance">
  <dc:title>Certificado de buena ejecución de obra</dc:title>
  <dc:creator>Cuitó Digital</dc:creator>
  <dc:language>es-ES</dc:language>
  <dcterms:created xsi:type="dcterms:W3CDTF">2026-10-10T08:00:00Z</dcterms:created>
  <dcterms:modified xsi:type="dcterms:W3CDTF">2026-10-10T08:00:00Z</dcterms:modified>
</cp:coreProperties>
</file>